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E9" w:rsidRPr="00994462" w:rsidRDefault="002515E9" w:rsidP="00994462">
      <w:pPr>
        <w:spacing w:after="0" w:line="240" w:lineRule="auto"/>
        <w:rPr>
          <w:rFonts w:ascii="Times New Roman" w:hAnsi="Times New Roman"/>
          <w:sz w:val="24"/>
          <w:szCs w:val="24"/>
        </w:rPr>
      </w:pPr>
      <w:r w:rsidRPr="00994462">
        <w:rPr>
          <w:rFonts w:ascii="Times New Roman" w:hAnsi="Times New Roman"/>
          <w:sz w:val="24"/>
          <w:szCs w:val="24"/>
        </w:rPr>
        <w:t>Эти книги сегодня востребованы как никогда. Книги о сильных и мужественных людях, взрослых и детях, преодолевших тяжкий недуг или научившихся достойно жить с неизлечимой болезнью. Эти книги будут полезны всем детям и взрослым, поскольку грядущее инклюзивное обучение предполагает, прежде всего, толерантность и дружественное отношение к особым детям. А для этого нужно научиться их понимать</w:t>
      </w:r>
    </w:p>
    <w:p w:rsidR="00745D27" w:rsidRPr="00994462" w:rsidRDefault="002515E9" w:rsidP="00994462">
      <w:pPr>
        <w:spacing w:after="0" w:line="240" w:lineRule="auto"/>
        <w:rPr>
          <w:rFonts w:ascii="Times New Roman" w:hAnsi="Times New Roman"/>
          <w:sz w:val="24"/>
          <w:szCs w:val="24"/>
        </w:rPr>
      </w:pPr>
      <w:r w:rsidRPr="00994462">
        <w:rPr>
          <w:rFonts w:ascii="Times New Roman" w:hAnsi="Times New Roman"/>
          <w:b/>
          <w:bCs/>
          <w:sz w:val="24"/>
          <w:szCs w:val="24"/>
        </w:rPr>
        <w:t>Короленко</w:t>
      </w:r>
      <w:r w:rsidRPr="00994462">
        <w:rPr>
          <w:rFonts w:ascii="Times New Roman" w:hAnsi="Times New Roman"/>
          <w:sz w:val="24"/>
          <w:szCs w:val="24"/>
        </w:rPr>
        <w:t xml:space="preserve"> В.Г. «</w:t>
      </w:r>
      <w:r w:rsidRPr="00994462">
        <w:rPr>
          <w:rFonts w:ascii="Times New Roman" w:hAnsi="Times New Roman"/>
          <w:b/>
          <w:bCs/>
          <w:sz w:val="24"/>
          <w:szCs w:val="24"/>
        </w:rPr>
        <w:t>Слепой</w:t>
      </w:r>
      <w:r w:rsidRPr="00994462">
        <w:rPr>
          <w:rFonts w:ascii="Times New Roman" w:hAnsi="Times New Roman"/>
          <w:sz w:val="24"/>
          <w:szCs w:val="24"/>
        </w:rPr>
        <w:t xml:space="preserve"> </w:t>
      </w:r>
      <w:r w:rsidRPr="00994462">
        <w:rPr>
          <w:rFonts w:ascii="Times New Roman" w:hAnsi="Times New Roman"/>
          <w:b/>
          <w:bCs/>
          <w:sz w:val="24"/>
          <w:szCs w:val="24"/>
        </w:rPr>
        <w:t>музыкант</w:t>
      </w:r>
      <w:r w:rsidRPr="00994462">
        <w:rPr>
          <w:rFonts w:ascii="Times New Roman" w:hAnsi="Times New Roman"/>
          <w:sz w:val="24"/>
          <w:szCs w:val="24"/>
        </w:rPr>
        <w:t>». Критики отмечают, что повесть, редкая по силе оптимизма, дает убедительный пример несломленной судьбы, она очень поэтична и правдива в деталях</w:t>
      </w:r>
    </w:p>
    <w:p w:rsidR="00994462" w:rsidRPr="00994462" w:rsidRDefault="00994462" w:rsidP="00994462">
      <w:pPr>
        <w:spacing w:after="0" w:line="240" w:lineRule="auto"/>
        <w:rPr>
          <w:rFonts w:ascii="Times New Roman" w:hAnsi="Times New Roman"/>
          <w:sz w:val="24"/>
          <w:szCs w:val="24"/>
        </w:rPr>
      </w:pPr>
    </w:p>
    <w:p w:rsidR="00994462" w:rsidRDefault="00994462" w:rsidP="00994462">
      <w:pPr>
        <w:spacing w:after="0" w:line="240" w:lineRule="auto"/>
        <w:rPr>
          <w:rFonts w:ascii="Times New Roman" w:hAnsi="Times New Roman"/>
          <w:color w:val="000000"/>
          <w:sz w:val="24"/>
          <w:szCs w:val="24"/>
        </w:rPr>
      </w:pPr>
      <w:r w:rsidRPr="00994462">
        <w:rPr>
          <w:rFonts w:ascii="Times New Roman" w:hAnsi="Times New Roman"/>
          <w:color w:val="000000"/>
          <w:sz w:val="24"/>
          <w:szCs w:val="24"/>
        </w:rPr>
        <w:t>Центром внимания педагогической общественности стал вопрос о совместном обучении нормально развивающихся детей и детей с ограниченными возможностями здоровья</w:t>
      </w:r>
    </w:p>
    <w:p w:rsidR="00994462" w:rsidRDefault="00994462" w:rsidP="00994462">
      <w:pPr>
        <w:spacing w:after="0" w:line="240" w:lineRule="auto"/>
        <w:rPr>
          <w:rFonts w:ascii="Times New Roman" w:hAnsi="Times New Roman"/>
          <w:color w:val="000000"/>
          <w:sz w:val="24"/>
          <w:szCs w:val="24"/>
        </w:rPr>
      </w:pPr>
    </w:p>
    <w:p w:rsidR="00994462" w:rsidRPr="00994462" w:rsidRDefault="00994462" w:rsidP="00994462">
      <w:pPr>
        <w:pStyle w:val="a3"/>
        <w:shd w:val="clear" w:color="auto" w:fill="FFFFFF"/>
        <w:spacing w:before="0" w:beforeAutospacing="0" w:after="0" w:afterAutospacing="0"/>
        <w:textAlignment w:val="baseline"/>
      </w:pPr>
      <w:r w:rsidRPr="00994462">
        <w:rPr>
          <w:rStyle w:val="apple-converted-space"/>
        </w:rPr>
        <w:t>Вы как будущие педагоги</w:t>
      </w:r>
      <w:r w:rsidRPr="00994462">
        <w:t xml:space="preserve"> можете</w:t>
      </w:r>
      <w:r w:rsidRPr="00994462">
        <w:rPr>
          <w:color w:val="000000"/>
        </w:rPr>
        <w:t xml:space="preserve"> придать уверенность в собственных  силах детям с ограниченными  возможностями и  мотивируя их к обучению в школе вместе с другими учащимися, возможно, их друзьями и соседями.</w:t>
      </w:r>
    </w:p>
    <w:p w:rsidR="00994462" w:rsidRPr="00994462" w:rsidRDefault="00994462" w:rsidP="00994462">
      <w:pPr>
        <w:pStyle w:val="a3"/>
        <w:shd w:val="clear" w:color="auto" w:fill="FFFFFF"/>
        <w:spacing w:before="0" w:beforeAutospacing="0" w:after="0" w:afterAutospacing="0"/>
        <w:textAlignment w:val="baseline"/>
      </w:pPr>
      <w:r w:rsidRPr="00994462">
        <w:rPr>
          <w:shd w:val="clear" w:color="auto" w:fill="FFFFFF"/>
        </w:rPr>
        <w:t xml:space="preserve"> Ведь жизнь состоит в постоянном стремлении, достижении. Нужно побеждать тёмные стороны своей жизни, поэтому "приходится налегать на вёсла" и идти к свету, солнцу, счастью!</w:t>
      </w:r>
      <w:r w:rsidRPr="00994462">
        <w:rPr>
          <w:bdr w:val="none" w:sz="0" w:space="0" w:color="auto" w:frame="1"/>
        </w:rPr>
        <w:t xml:space="preserve"> И </w:t>
      </w:r>
      <w:r w:rsidRPr="00994462">
        <w:t>такие особенные дети   могут  быть  с  обыкновенными  мальчишками  и  девчонками.  Что бы среди  них  стараться  чувствовать  себя  равными. Их девиз должен быть: «Если  сильно  захотеть,  можно  добиться  многого!»</w:t>
      </w:r>
      <w:proofErr w:type="gramStart"/>
      <w:r w:rsidRPr="00994462">
        <w:t> .</w:t>
      </w:r>
      <w:proofErr w:type="gramEnd"/>
      <w:r w:rsidRPr="00994462">
        <w:t> </w:t>
      </w:r>
    </w:p>
    <w:p w:rsidR="00994462" w:rsidRPr="00994462" w:rsidRDefault="00994462" w:rsidP="00994462">
      <w:pPr>
        <w:spacing w:after="0" w:line="240" w:lineRule="auto"/>
        <w:rPr>
          <w:rFonts w:ascii="Times New Roman" w:hAnsi="Times New Roman"/>
          <w:sz w:val="24"/>
          <w:szCs w:val="24"/>
        </w:rPr>
      </w:pPr>
      <w:r w:rsidRPr="00994462">
        <w:rPr>
          <w:rFonts w:ascii="Times New Roman" w:hAnsi="Times New Roman"/>
          <w:sz w:val="24"/>
          <w:szCs w:val="24"/>
        </w:rPr>
        <w:t>И мы надеемся, что произведения с которыми вы сегодня познакомились не оставят вас равнодушными.</w:t>
      </w:r>
    </w:p>
    <w:p w:rsidR="00994462" w:rsidRPr="00994462" w:rsidRDefault="00994462" w:rsidP="00994462">
      <w:pPr>
        <w:spacing w:after="0" w:line="240" w:lineRule="auto"/>
        <w:rPr>
          <w:rFonts w:ascii="Times New Roman" w:hAnsi="Times New Roman"/>
          <w:sz w:val="24"/>
          <w:szCs w:val="24"/>
        </w:rPr>
      </w:pPr>
      <w:r w:rsidRPr="00994462">
        <w:rPr>
          <w:rFonts w:ascii="Times New Roman" w:hAnsi="Times New Roman"/>
          <w:sz w:val="24"/>
          <w:szCs w:val="24"/>
        </w:rPr>
        <w:t xml:space="preserve">И помогут вам в дальнейшей учебе, практике и работе. </w:t>
      </w:r>
    </w:p>
    <w:p w:rsidR="00994462" w:rsidRPr="00994462" w:rsidRDefault="00994462" w:rsidP="00994462">
      <w:pPr>
        <w:spacing w:after="0" w:line="240" w:lineRule="auto"/>
        <w:rPr>
          <w:rFonts w:ascii="Times New Roman" w:hAnsi="Times New Roman"/>
          <w:sz w:val="24"/>
          <w:szCs w:val="24"/>
        </w:rPr>
      </w:pPr>
      <w:r w:rsidRPr="00994462">
        <w:rPr>
          <w:rFonts w:ascii="Times New Roman" w:hAnsi="Times New Roman"/>
          <w:sz w:val="24"/>
          <w:szCs w:val="24"/>
        </w:rPr>
        <w:t>Потому что не важно</w:t>
      </w:r>
      <w:r w:rsidR="00AB6C9A">
        <w:rPr>
          <w:rFonts w:ascii="Times New Roman" w:hAnsi="Times New Roman"/>
          <w:sz w:val="24"/>
          <w:szCs w:val="24"/>
        </w:rPr>
        <w:t>,</w:t>
      </w:r>
      <w:r w:rsidRPr="00994462">
        <w:rPr>
          <w:rFonts w:ascii="Times New Roman" w:hAnsi="Times New Roman"/>
          <w:sz w:val="24"/>
          <w:szCs w:val="24"/>
        </w:rPr>
        <w:t xml:space="preserve"> в какое время написано то или иное произведение главное это судьба человека, которая может оказаться в ваших руках.</w:t>
      </w:r>
    </w:p>
    <w:p w:rsidR="00096A3D" w:rsidRPr="00096A3D" w:rsidRDefault="00AB6C9A" w:rsidP="00096A3D">
      <w:pPr>
        <w:spacing w:after="0" w:line="240" w:lineRule="auto"/>
        <w:rPr>
          <w:rFonts w:ascii="Times New Roman" w:hAnsi="Times New Roman"/>
          <w:sz w:val="24"/>
          <w:szCs w:val="24"/>
        </w:rPr>
      </w:pPr>
      <w:r>
        <w:rPr>
          <w:rFonts w:ascii="Times New Roman" w:hAnsi="Times New Roman"/>
          <w:sz w:val="24"/>
          <w:szCs w:val="24"/>
        </w:rPr>
        <w:t>Е</w:t>
      </w:r>
      <w:r w:rsidR="00096A3D" w:rsidRPr="00096A3D">
        <w:rPr>
          <w:rFonts w:ascii="Times New Roman" w:hAnsi="Times New Roman"/>
          <w:sz w:val="24"/>
          <w:szCs w:val="24"/>
        </w:rPr>
        <w:t xml:space="preserve">сли жизнь реальная не то чтобы совсем невмоготу, но не радует. Свободно выпорхнуть во двор и бежать навстречу ветру мешает тяжелая коляска, совершенно неподвижные ноги, если ребята заходят лишь изредка, помогают подышать свежим воздухом, если прорастая в </w:t>
      </w:r>
      <w:proofErr w:type="gramStart"/>
      <w:r w:rsidR="00096A3D" w:rsidRPr="00096A3D">
        <w:rPr>
          <w:rFonts w:ascii="Times New Roman" w:hAnsi="Times New Roman"/>
          <w:sz w:val="24"/>
          <w:szCs w:val="24"/>
        </w:rPr>
        <w:t>пол</w:t>
      </w:r>
      <w:proofErr w:type="gramEnd"/>
      <w:r w:rsidR="00096A3D" w:rsidRPr="00096A3D">
        <w:rPr>
          <w:rFonts w:ascii="Times New Roman" w:hAnsi="Times New Roman"/>
          <w:sz w:val="24"/>
          <w:szCs w:val="24"/>
        </w:rPr>
        <w:t xml:space="preserve"> становишься Балконным Жителем. О чем мечтать? О сказке, что сильнее слез, о друге… настоящем. Чтобы можно было выйти с балкона и полететь навстречу безлюдным пространствам, свободе. Навстречу жизни с полями и лесами, с луной на кончике пальцев, с заоблачным городом, с самолетом по имени Сережка, верным и отчаянным, с волшебником Сережкой для которого </w:t>
      </w:r>
      <w:proofErr w:type="spellStart"/>
      <w:r w:rsidR="00096A3D" w:rsidRPr="00096A3D">
        <w:rPr>
          <w:rFonts w:ascii="Times New Roman" w:hAnsi="Times New Roman"/>
          <w:sz w:val="24"/>
          <w:szCs w:val="24"/>
        </w:rPr>
        <w:t>чуки</w:t>
      </w:r>
      <w:proofErr w:type="spellEnd"/>
      <w:r w:rsidR="00096A3D" w:rsidRPr="00096A3D">
        <w:rPr>
          <w:rFonts w:ascii="Times New Roman" w:hAnsi="Times New Roman"/>
          <w:sz w:val="24"/>
          <w:szCs w:val="24"/>
        </w:rPr>
        <w:t xml:space="preserve"> обязательно зажгут огни. Эта история трогает легким дуновением ветерка от пролетающего самолета, оставляя светлой полосой след в память об отважных мальчишках. Иногда хочется вновь почувствовать себя волшебником, нарушить границы измерений. Эх, как же атрофируется фантазия, как сужается круг. Только такие книги заставляют вспомнить, что была свобода. Сказка стала сильнее слез, И теперь ничего не страшно мне: Где-то взмыл над водой самолет, Где-то </w:t>
      </w:r>
      <w:proofErr w:type="gramStart"/>
      <w:r w:rsidR="00096A3D" w:rsidRPr="00096A3D">
        <w:rPr>
          <w:rFonts w:ascii="Times New Roman" w:hAnsi="Times New Roman"/>
          <w:sz w:val="24"/>
          <w:szCs w:val="24"/>
        </w:rPr>
        <w:t>грохнула цепь на брашпиле… Якорь брошен</w:t>
      </w:r>
      <w:proofErr w:type="gramEnd"/>
      <w:r w:rsidR="00096A3D" w:rsidRPr="00096A3D">
        <w:rPr>
          <w:rFonts w:ascii="Times New Roman" w:hAnsi="Times New Roman"/>
          <w:sz w:val="24"/>
          <w:szCs w:val="24"/>
        </w:rPr>
        <w:t xml:space="preserve"> в усталую глубь, Но дорога еще не кончена: Самолет межзвездную мглу</w:t>
      </w:r>
      <w:proofErr w:type="gramStart"/>
      <w:r w:rsidR="00096A3D" w:rsidRPr="00096A3D">
        <w:rPr>
          <w:rFonts w:ascii="Times New Roman" w:hAnsi="Times New Roman"/>
          <w:sz w:val="24"/>
          <w:szCs w:val="24"/>
        </w:rPr>
        <w:t xml:space="preserve"> Р</w:t>
      </w:r>
      <w:proofErr w:type="gramEnd"/>
      <w:r w:rsidR="00096A3D" w:rsidRPr="00096A3D">
        <w:rPr>
          <w:rFonts w:ascii="Times New Roman" w:hAnsi="Times New Roman"/>
          <w:sz w:val="24"/>
          <w:szCs w:val="24"/>
        </w:rPr>
        <w:t>ассекает крылом отточенным. Он, быть может, напрасно спешит, И летит он совсем не ко мне. Только я в глубине души</w:t>
      </w:r>
      <w:proofErr w:type="gramStart"/>
      <w:r w:rsidR="00096A3D" w:rsidRPr="00096A3D">
        <w:rPr>
          <w:rFonts w:ascii="Times New Roman" w:hAnsi="Times New Roman"/>
          <w:sz w:val="24"/>
          <w:szCs w:val="24"/>
        </w:rPr>
        <w:t xml:space="preserve"> О</w:t>
      </w:r>
      <w:proofErr w:type="gramEnd"/>
      <w:r w:rsidR="00096A3D" w:rsidRPr="00096A3D">
        <w:rPr>
          <w:rFonts w:ascii="Times New Roman" w:hAnsi="Times New Roman"/>
          <w:sz w:val="24"/>
          <w:szCs w:val="24"/>
        </w:rPr>
        <w:t xml:space="preserve">чень верю в хороший конец… </w:t>
      </w:r>
      <w:r w:rsidR="00096A3D" w:rsidRPr="00096A3D">
        <w:rPr>
          <w:rFonts w:ascii="Times New Roman" w:hAnsi="Times New Roman"/>
          <w:sz w:val="24"/>
          <w:szCs w:val="24"/>
        </w:rPr>
        <w:br/>
        <w:t xml:space="preserve">Подробнее на </w:t>
      </w:r>
      <w:proofErr w:type="spellStart"/>
      <w:r w:rsidR="00096A3D" w:rsidRPr="00096A3D">
        <w:rPr>
          <w:rFonts w:ascii="Times New Roman" w:hAnsi="Times New Roman"/>
          <w:sz w:val="24"/>
          <w:szCs w:val="24"/>
        </w:rPr>
        <w:t>livelib.ru</w:t>
      </w:r>
      <w:proofErr w:type="spellEnd"/>
      <w:r w:rsidR="00096A3D" w:rsidRPr="00096A3D">
        <w:rPr>
          <w:rFonts w:ascii="Times New Roman" w:hAnsi="Times New Roman"/>
          <w:sz w:val="24"/>
          <w:szCs w:val="24"/>
        </w:rPr>
        <w:t>:</w:t>
      </w:r>
      <w:r w:rsidR="00096A3D" w:rsidRPr="00096A3D">
        <w:rPr>
          <w:rFonts w:ascii="Times New Roman" w:hAnsi="Times New Roman"/>
          <w:sz w:val="24"/>
          <w:szCs w:val="24"/>
        </w:rPr>
        <w:br/>
        <w:t>https://www.livelib.ru/book/1000104066/quotes-samolet-po-imeni-serezhka-vladislav-krapivin</w:t>
      </w:r>
    </w:p>
    <w:p w:rsidR="00096A3D" w:rsidRPr="00096A3D" w:rsidRDefault="00096A3D" w:rsidP="00096A3D">
      <w:pPr>
        <w:spacing w:after="0" w:line="240" w:lineRule="auto"/>
        <w:rPr>
          <w:rFonts w:ascii="Times New Roman" w:hAnsi="Times New Roman"/>
          <w:sz w:val="24"/>
          <w:szCs w:val="24"/>
        </w:rPr>
      </w:pPr>
      <w:r w:rsidRPr="00096A3D">
        <w:rPr>
          <w:rFonts w:ascii="Times New Roman" w:hAnsi="Times New Roman"/>
          <w:sz w:val="24"/>
          <w:szCs w:val="24"/>
        </w:rPr>
        <w:t xml:space="preserve">Крапивин как всегда о мальчишках и о многом. Эта книга заденет за живое взрослого, она многому научит подрастающего. Может быть кому-то поможет поверить - чудеса действительно бывают и каждый из нас может стать волшебником. Может она поможет разобраться в отношениях с родителями, посмотреть другими глазами на заботливую маму, которая тоже может кого-то любить кроме своего родного и ненаглядного ребенка. А может быть подскажет, что неплохо бы научиться отпускать или вовремя вспоминать об эгоизме, так свойственном всему живому. Мы с семилетним сыном </w:t>
      </w:r>
      <w:proofErr w:type="gramStart"/>
      <w:r w:rsidRPr="00096A3D">
        <w:rPr>
          <w:rFonts w:ascii="Times New Roman" w:hAnsi="Times New Roman"/>
          <w:sz w:val="24"/>
          <w:szCs w:val="24"/>
        </w:rPr>
        <w:t>читали книгу волнуясь</w:t>
      </w:r>
      <w:proofErr w:type="gramEnd"/>
      <w:r w:rsidRPr="00096A3D">
        <w:rPr>
          <w:rFonts w:ascii="Times New Roman" w:hAnsi="Times New Roman"/>
          <w:sz w:val="24"/>
          <w:szCs w:val="24"/>
        </w:rPr>
        <w:t xml:space="preserve">, сопереживая, обсуждая. </w:t>
      </w:r>
      <w:r w:rsidRPr="00096A3D">
        <w:rPr>
          <w:rFonts w:ascii="Times New Roman" w:hAnsi="Times New Roman"/>
          <w:sz w:val="24"/>
          <w:szCs w:val="24"/>
        </w:rPr>
        <w:br/>
        <w:t xml:space="preserve">Подробнее на </w:t>
      </w:r>
      <w:proofErr w:type="spellStart"/>
      <w:r w:rsidRPr="00096A3D">
        <w:rPr>
          <w:rFonts w:ascii="Times New Roman" w:hAnsi="Times New Roman"/>
          <w:sz w:val="24"/>
          <w:szCs w:val="24"/>
        </w:rPr>
        <w:t>livelib.ru</w:t>
      </w:r>
      <w:proofErr w:type="spellEnd"/>
      <w:r w:rsidRPr="00096A3D">
        <w:rPr>
          <w:rFonts w:ascii="Times New Roman" w:hAnsi="Times New Roman"/>
          <w:sz w:val="24"/>
          <w:szCs w:val="24"/>
        </w:rPr>
        <w:t>:</w:t>
      </w:r>
      <w:r w:rsidRPr="00096A3D">
        <w:rPr>
          <w:rFonts w:ascii="Times New Roman" w:hAnsi="Times New Roman"/>
          <w:sz w:val="24"/>
          <w:szCs w:val="24"/>
        </w:rPr>
        <w:br/>
        <w:t>https://www.livelib.ru/book/1000104066/quotes-samolet-po-imeni-serezhka-vladislav-krapivin</w:t>
      </w:r>
    </w:p>
    <w:p w:rsidR="00096A3D" w:rsidRPr="00096A3D" w:rsidRDefault="00096A3D" w:rsidP="00096A3D">
      <w:pPr>
        <w:spacing w:after="0" w:line="240" w:lineRule="auto"/>
        <w:rPr>
          <w:rFonts w:ascii="Times New Roman" w:hAnsi="Times New Roman"/>
          <w:sz w:val="24"/>
          <w:szCs w:val="24"/>
        </w:rPr>
      </w:pPr>
      <w:r w:rsidRPr="00096A3D">
        <w:rPr>
          <w:rFonts w:ascii="Times New Roman" w:hAnsi="Times New Roman"/>
          <w:sz w:val="24"/>
          <w:szCs w:val="24"/>
        </w:rPr>
        <w:t xml:space="preserve">У нее нет возрастных ограничений… просто чудесная книга для Людей. </w:t>
      </w:r>
      <w:r w:rsidRPr="00096A3D">
        <w:rPr>
          <w:rFonts w:ascii="Times New Roman" w:hAnsi="Times New Roman"/>
          <w:sz w:val="24"/>
          <w:szCs w:val="24"/>
        </w:rPr>
        <w:br/>
        <w:t xml:space="preserve">Подробнее на </w:t>
      </w:r>
      <w:proofErr w:type="spellStart"/>
      <w:r w:rsidRPr="00096A3D">
        <w:rPr>
          <w:rFonts w:ascii="Times New Roman" w:hAnsi="Times New Roman"/>
          <w:sz w:val="24"/>
          <w:szCs w:val="24"/>
        </w:rPr>
        <w:t>livelib.ru</w:t>
      </w:r>
      <w:proofErr w:type="spellEnd"/>
      <w:r w:rsidRPr="00096A3D">
        <w:rPr>
          <w:rFonts w:ascii="Times New Roman" w:hAnsi="Times New Roman"/>
          <w:sz w:val="24"/>
          <w:szCs w:val="24"/>
        </w:rPr>
        <w:t>:</w:t>
      </w:r>
      <w:r w:rsidRPr="00096A3D">
        <w:rPr>
          <w:rFonts w:ascii="Times New Roman" w:hAnsi="Times New Roman"/>
          <w:sz w:val="24"/>
          <w:szCs w:val="24"/>
        </w:rPr>
        <w:br/>
        <w:t>https://www.livelib.ru/book/1000104066/quotes-samolet-po-imeni-serezhka-vladislav-krapivin</w:t>
      </w:r>
    </w:p>
    <w:p w:rsidR="00096A3D" w:rsidRPr="00096A3D" w:rsidRDefault="00096A3D" w:rsidP="00096A3D">
      <w:pPr>
        <w:spacing w:after="0" w:line="240" w:lineRule="auto"/>
        <w:rPr>
          <w:rFonts w:ascii="Times New Roman" w:hAnsi="Times New Roman"/>
          <w:sz w:val="24"/>
          <w:szCs w:val="24"/>
        </w:rPr>
      </w:pPr>
      <w:r w:rsidRPr="00096A3D">
        <w:rPr>
          <w:rFonts w:ascii="Times New Roman" w:hAnsi="Times New Roman"/>
          <w:sz w:val="24"/>
          <w:szCs w:val="24"/>
        </w:rPr>
        <w:t xml:space="preserve">Ника Девочка из золоченой клетки, которая не может не то что взлететь, а даже встать. Озлобленная, обиженная на весь мир, закрытая от него не только забором, но и стенами, которые сама же и взгромоздила вокруг себя. Лишь один человек смог за них проникнуть, потому что попросту не </w:t>
      </w:r>
      <w:r w:rsidRPr="00096A3D">
        <w:rPr>
          <w:rFonts w:ascii="Times New Roman" w:hAnsi="Times New Roman"/>
          <w:sz w:val="24"/>
          <w:szCs w:val="24"/>
        </w:rPr>
        <w:lastRenderedPageBreak/>
        <w:t xml:space="preserve">догадывался </w:t>
      </w:r>
      <w:proofErr w:type="gramStart"/>
      <w:r w:rsidRPr="00096A3D">
        <w:rPr>
          <w:rFonts w:ascii="Times New Roman" w:hAnsi="Times New Roman"/>
          <w:sz w:val="24"/>
          <w:szCs w:val="24"/>
        </w:rPr>
        <w:t>о</w:t>
      </w:r>
      <w:proofErr w:type="gramEnd"/>
      <w:r w:rsidRPr="00096A3D">
        <w:rPr>
          <w:rFonts w:ascii="Times New Roman" w:hAnsi="Times New Roman"/>
          <w:sz w:val="24"/>
          <w:szCs w:val="24"/>
        </w:rPr>
        <w:t xml:space="preserve"> их существовании. Мне нравилось наблюдать за метаморфозами девчонки, которые начали происходить с ней после появления в ее жизни кости. Правду ведь говорят, что любовь творит чудеса. А первая любовь, наверное, и вовсе самая чудодейственная. </w:t>
      </w:r>
      <w:r w:rsidRPr="00096A3D">
        <w:rPr>
          <w:rFonts w:ascii="Times New Roman" w:hAnsi="Times New Roman"/>
          <w:sz w:val="24"/>
          <w:szCs w:val="24"/>
        </w:rPr>
        <w:br/>
        <w:t xml:space="preserve">Подробнее на </w:t>
      </w:r>
      <w:proofErr w:type="spellStart"/>
      <w:r w:rsidRPr="00096A3D">
        <w:rPr>
          <w:rFonts w:ascii="Times New Roman" w:hAnsi="Times New Roman"/>
          <w:sz w:val="24"/>
          <w:szCs w:val="24"/>
        </w:rPr>
        <w:t>livelib.ru</w:t>
      </w:r>
      <w:proofErr w:type="spellEnd"/>
      <w:r w:rsidRPr="00096A3D">
        <w:rPr>
          <w:rFonts w:ascii="Times New Roman" w:hAnsi="Times New Roman"/>
          <w:sz w:val="24"/>
          <w:szCs w:val="24"/>
        </w:rPr>
        <w:t>:</w:t>
      </w:r>
      <w:r w:rsidRPr="00096A3D">
        <w:rPr>
          <w:rFonts w:ascii="Times New Roman" w:hAnsi="Times New Roman"/>
          <w:sz w:val="24"/>
          <w:szCs w:val="24"/>
        </w:rPr>
        <w:br/>
        <w:t>https://www.livelib.ru/book/1000485389-kostya-nika-tamara-kryukova</w:t>
      </w:r>
    </w:p>
    <w:p w:rsidR="00096A3D" w:rsidRPr="00096A3D" w:rsidRDefault="00096A3D" w:rsidP="00096A3D">
      <w:pPr>
        <w:spacing w:after="0" w:line="240" w:lineRule="auto"/>
        <w:rPr>
          <w:rFonts w:ascii="Times New Roman" w:hAnsi="Times New Roman"/>
          <w:sz w:val="24"/>
          <w:szCs w:val="24"/>
        </w:rPr>
      </w:pPr>
      <w:r w:rsidRPr="00096A3D">
        <w:rPr>
          <w:rFonts w:ascii="Times New Roman" w:hAnsi="Times New Roman"/>
          <w:sz w:val="24"/>
          <w:szCs w:val="24"/>
        </w:rPr>
        <w:t xml:space="preserve">В мире столько естественных вещей, которые все привыкли считать обычными. Бежать босиком по росистой траве, ездить на велосипеде, играть в классики. А её мир ограничен верандой перед крыльцом. Между весёлым светлым удивительным миром и ней стоит инвалидная коляска. Чудесное исцеление? Она не верит в </w:t>
      </w:r>
      <w:proofErr w:type="spellStart"/>
      <w:r w:rsidRPr="00096A3D">
        <w:rPr>
          <w:rFonts w:ascii="Times New Roman" w:hAnsi="Times New Roman"/>
          <w:sz w:val="24"/>
          <w:szCs w:val="24"/>
        </w:rPr>
        <w:t>чудеса</w:t>
      </w:r>
      <w:proofErr w:type="gramStart"/>
      <w:r w:rsidRPr="00096A3D">
        <w:rPr>
          <w:rFonts w:ascii="Times New Roman" w:hAnsi="Times New Roman"/>
          <w:sz w:val="24"/>
          <w:szCs w:val="24"/>
        </w:rPr>
        <w:t>.Н</w:t>
      </w:r>
      <w:proofErr w:type="gramEnd"/>
      <w:r w:rsidRPr="00096A3D">
        <w:rPr>
          <w:rFonts w:ascii="Times New Roman" w:hAnsi="Times New Roman"/>
          <w:sz w:val="24"/>
          <w:szCs w:val="24"/>
        </w:rPr>
        <w:t>авечно</w:t>
      </w:r>
      <w:proofErr w:type="spellEnd"/>
      <w:r w:rsidRPr="00096A3D">
        <w:rPr>
          <w:rFonts w:ascii="Times New Roman" w:hAnsi="Times New Roman"/>
          <w:sz w:val="24"/>
          <w:szCs w:val="24"/>
        </w:rPr>
        <w:t xml:space="preserve"> прикована к коляске, навечно удостоится только презрительных и жалостливых взглядов, навечно обуза. Но появился он. Его непоколебимая уверенность, его озорная улыбка, его настойчивость. Она готова была делать всё, что угодно, только бы он оставался рядом. А он не мог уйти и бросить эту беззащитную девочку, с волосами цвета майского мёда. Любовь способна творить удивительные вещи. Любви не может помешать никто. Ни сторонние недоброжелатели, ни забывшие дочь родители, ни болезнь. Любовь может заставить человека сделать </w:t>
      </w:r>
      <w:proofErr w:type="gramStart"/>
      <w:r w:rsidRPr="00096A3D">
        <w:rPr>
          <w:rFonts w:ascii="Times New Roman" w:hAnsi="Times New Roman"/>
          <w:sz w:val="24"/>
          <w:szCs w:val="24"/>
        </w:rPr>
        <w:t>невозможное</w:t>
      </w:r>
      <w:proofErr w:type="gramEnd"/>
      <w:r w:rsidRPr="00096A3D">
        <w:rPr>
          <w:rFonts w:ascii="Times New Roman" w:hAnsi="Times New Roman"/>
          <w:sz w:val="24"/>
          <w:szCs w:val="24"/>
        </w:rPr>
        <w:t xml:space="preserve">. И любовь помогла ей подняться. Разверну </w:t>
      </w:r>
      <w:r w:rsidRPr="00096A3D">
        <w:rPr>
          <w:rFonts w:ascii="Times New Roman" w:hAnsi="Times New Roman"/>
          <w:sz w:val="24"/>
          <w:szCs w:val="24"/>
        </w:rPr>
        <w:br/>
        <w:t xml:space="preserve">Подробнее на </w:t>
      </w:r>
      <w:proofErr w:type="spellStart"/>
      <w:r w:rsidRPr="00096A3D">
        <w:rPr>
          <w:rFonts w:ascii="Times New Roman" w:hAnsi="Times New Roman"/>
          <w:sz w:val="24"/>
          <w:szCs w:val="24"/>
        </w:rPr>
        <w:t>livelib.ru</w:t>
      </w:r>
      <w:proofErr w:type="spellEnd"/>
      <w:r w:rsidRPr="00096A3D">
        <w:rPr>
          <w:rFonts w:ascii="Times New Roman" w:hAnsi="Times New Roman"/>
          <w:sz w:val="24"/>
          <w:szCs w:val="24"/>
        </w:rPr>
        <w:t>:</w:t>
      </w:r>
      <w:r w:rsidRPr="00096A3D">
        <w:rPr>
          <w:rFonts w:ascii="Times New Roman" w:hAnsi="Times New Roman"/>
          <w:sz w:val="24"/>
          <w:szCs w:val="24"/>
        </w:rPr>
        <w:br/>
        <w:t>https://www.livelib.ru/book/1000485389-kostya-nika-tamara-kryukova</w:t>
      </w:r>
    </w:p>
    <w:p w:rsidR="00994462" w:rsidRPr="00994462" w:rsidRDefault="00994462" w:rsidP="00994462">
      <w:pPr>
        <w:spacing w:after="0" w:line="240" w:lineRule="auto"/>
        <w:rPr>
          <w:rFonts w:ascii="Times New Roman" w:hAnsi="Times New Roman"/>
          <w:sz w:val="24"/>
          <w:szCs w:val="24"/>
        </w:rPr>
      </w:pPr>
    </w:p>
    <w:sectPr w:rsidR="00994462" w:rsidRPr="00994462" w:rsidSect="00994462">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5E9"/>
    <w:rsid w:val="00096A3D"/>
    <w:rsid w:val="001126DA"/>
    <w:rsid w:val="002515E9"/>
    <w:rsid w:val="00745D27"/>
    <w:rsid w:val="00994462"/>
    <w:rsid w:val="009D5B62"/>
    <w:rsid w:val="00AB6C9A"/>
    <w:rsid w:val="00CE18E7"/>
    <w:rsid w:val="00EA6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E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46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94462"/>
  </w:style>
</w:styles>
</file>

<file path=word/webSettings.xml><?xml version="1.0" encoding="utf-8"?>
<w:webSettings xmlns:r="http://schemas.openxmlformats.org/officeDocument/2006/relationships" xmlns:w="http://schemas.openxmlformats.org/wordprocessingml/2006/main">
  <w:divs>
    <w:div w:id="757215994">
      <w:bodyDiv w:val="1"/>
      <w:marLeft w:val="0"/>
      <w:marRight w:val="0"/>
      <w:marTop w:val="0"/>
      <w:marBottom w:val="0"/>
      <w:divBdr>
        <w:top w:val="none" w:sz="0" w:space="0" w:color="auto"/>
        <w:left w:val="none" w:sz="0" w:space="0" w:color="auto"/>
        <w:bottom w:val="none" w:sz="0" w:space="0" w:color="auto"/>
        <w:right w:val="none" w:sz="0" w:space="0" w:color="auto"/>
      </w:divBdr>
      <w:divsChild>
        <w:div w:id="269361325">
          <w:marLeft w:val="0"/>
          <w:marRight w:val="0"/>
          <w:marTop w:val="0"/>
          <w:marBottom w:val="0"/>
          <w:divBdr>
            <w:top w:val="none" w:sz="0" w:space="0" w:color="auto"/>
            <w:left w:val="none" w:sz="0" w:space="0" w:color="auto"/>
            <w:bottom w:val="none" w:sz="0" w:space="0" w:color="auto"/>
            <w:right w:val="none" w:sz="0" w:space="0" w:color="auto"/>
          </w:divBdr>
        </w:div>
      </w:divsChild>
    </w:div>
    <w:div w:id="1185512071">
      <w:bodyDiv w:val="1"/>
      <w:marLeft w:val="0"/>
      <w:marRight w:val="0"/>
      <w:marTop w:val="0"/>
      <w:marBottom w:val="0"/>
      <w:divBdr>
        <w:top w:val="none" w:sz="0" w:space="0" w:color="auto"/>
        <w:left w:val="none" w:sz="0" w:space="0" w:color="auto"/>
        <w:bottom w:val="none" w:sz="0" w:space="0" w:color="auto"/>
        <w:right w:val="none" w:sz="0" w:space="0" w:color="auto"/>
      </w:divBdr>
      <w:divsChild>
        <w:div w:id="801389113">
          <w:marLeft w:val="0"/>
          <w:marRight w:val="0"/>
          <w:marTop w:val="0"/>
          <w:marBottom w:val="0"/>
          <w:divBdr>
            <w:top w:val="none" w:sz="0" w:space="0" w:color="auto"/>
            <w:left w:val="none" w:sz="0" w:space="0" w:color="auto"/>
            <w:bottom w:val="none" w:sz="0" w:space="0" w:color="auto"/>
            <w:right w:val="none" w:sz="0" w:space="0" w:color="auto"/>
          </w:divBdr>
        </w:div>
      </w:divsChild>
    </w:div>
    <w:div w:id="1286085045">
      <w:bodyDiv w:val="1"/>
      <w:marLeft w:val="0"/>
      <w:marRight w:val="0"/>
      <w:marTop w:val="0"/>
      <w:marBottom w:val="0"/>
      <w:divBdr>
        <w:top w:val="none" w:sz="0" w:space="0" w:color="auto"/>
        <w:left w:val="none" w:sz="0" w:space="0" w:color="auto"/>
        <w:bottom w:val="none" w:sz="0" w:space="0" w:color="auto"/>
        <w:right w:val="none" w:sz="0" w:space="0" w:color="auto"/>
      </w:divBdr>
      <w:divsChild>
        <w:div w:id="1483694642">
          <w:marLeft w:val="0"/>
          <w:marRight w:val="0"/>
          <w:marTop w:val="0"/>
          <w:marBottom w:val="0"/>
          <w:divBdr>
            <w:top w:val="none" w:sz="0" w:space="0" w:color="auto"/>
            <w:left w:val="none" w:sz="0" w:space="0" w:color="auto"/>
            <w:bottom w:val="none" w:sz="0" w:space="0" w:color="auto"/>
            <w:right w:val="none" w:sz="0" w:space="0" w:color="auto"/>
          </w:divBdr>
        </w:div>
      </w:divsChild>
    </w:div>
    <w:div w:id="1449662464">
      <w:bodyDiv w:val="1"/>
      <w:marLeft w:val="0"/>
      <w:marRight w:val="0"/>
      <w:marTop w:val="0"/>
      <w:marBottom w:val="0"/>
      <w:divBdr>
        <w:top w:val="none" w:sz="0" w:space="0" w:color="auto"/>
        <w:left w:val="none" w:sz="0" w:space="0" w:color="auto"/>
        <w:bottom w:val="none" w:sz="0" w:space="0" w:color="auto"/>
        <w:right w:val="none" w:sz="0" w:space="0" w:color="auto"/>
      </w:divBdr>
      <w:divsChild>
        <w:div w:id="1954511099">
          <w:marLeft w:val="0"/>
          <w:marRight w:val="0"/>
          <w:marTop w:val="0"/>
          <w:marBottom w:val="0"/>
          <w:divBdr>
            <w:top w:val="none" w:sz="0" w:space="0" w:color="auto"/>
            <w:left w:val="none" w:sz="0" w:space="0" w:color="auto"/>
            <w:bottom w:val="none" w:sz="0" w:space="0" w:color="auto"/>
            <w:right w:val="none" w:sz="0" w:space="0" w:color="auto"/>
          </w:divBdr>
        </w:div>
      </w:divsChild>
    </w:div>
    <w:div w:id="1633248997">
      <w:bodyDiv w:val="1"/>
      <w:marLeft w:val="0"/>
      <w:marRight w:val="0"/>
      <w:marTop w:val="0"/>
      <w:marBottom w:val="0"/>
      <w:divBdr>
        <w:top w:val="none" w:sz="0" w:space="0" w:color="auto"/>
        <w:left w:val="none" w:sz="0" w:space="0" w:color="auto"/>
        <w:bottom w:val="none" w:sz="0" w:space="0" w:color="auto"/>
        <w:right w:val="none" w:sz="0" w:space="0" w:color="auto"/>
      </w:divBdr>
      <w:divsChild>
        <w:div w:id="79759089">
          <w:marLeft w:val="0"/>
          <w:marRight w:val="0"/>
          <w:marTop w:val="0"/>
          <w:marBottom w:val="0"/>
          <w:divBdr>
            <w:top w:val="none" w:sz="0" w:space="0" w:color="auto"/>
            <w:left w:val="none" w:sz="0" w:space="0" w:color="auto"/>
            <w:bottom w:val="none" w:sz="0" w:space="0" w:color="auto"/>
            <w:right w:val="none" w:sz="0" w:space="0" w:color="auto"/>
          </w:divBdr>
        </w:div>
      </w:divsChild>
    </w:div>
    <w:div w:id="18012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2018-03-19T08:41:00Z</dcterms:created>
  <dcterms:modified xsi:type="dcterms:W3CDTF">2018-03-20T05:14:00Z</dcterms:modified>
</cp:coreProperties>
</file>